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B2" w:rsidRPr="002126C6" w:rsidRDefault="00170AB2" w:rsidP="00170AB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rStyle w:val="31"/>
          <w:rFonts w:eastAsia="Arial Unicode MS"/>
          <w:b w:val="0"/>
          <w:bCs w:val="0"/>
        </w:rPr>
        <w:t xml:space="preserve"> </w:t>
      </w:r>
      <w:r>
        <w:rPr>
          <w:b/>
          <w:noProof/>
          <w:lang w:bidi="ar-SA"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B2" w:rsidRPr="00170AB2" w:rsidRDefault="00170AB2" w:rsidP="00170AB2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0A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ОТДЕЛ ОБРАЗОВАНИЯ </w:t>
      </w:r>
    </w:p>
    <w:p w:rsidR="00170AB2" w:rsidRPr="00170AB2" w:rsidRDefault="00170AB2" w:rsidP="00170AB2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0A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АДМИНИСТРАЦИИ МУНИЦИПАЛЬНОГО ОБРАЗОВАНИЯ </w:t>
      </w:r>
    </w:p>
    <w:p w:rsidR="00170AB2" w:rsidRPr="00170AB2" w:rsidRDefault="00170AB2" w:rsidP="00170AB2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0AB2">
        <w:rPr>
          <w:rFonts w:ascii="Times New Roman" w:hAnsi="Times New Roman" w:cs="Times New Roman"/>
          <w:b/>
          <w:spacing w:val="20"/>
          <w:sz w:val="28"/>
          <w:szCs w:val="28"/>
        </w:rPr>
        <w:t>«ПОЧИНКОВСКИЙ РАЙОН» СМОЛЕНСКОЙ ОБЛАСТИ</w:t>
      </w:r>
    </w:p>
    <w:p w:rsidR="00170AB2" w:rsidRPr="00170AB2" w:rsidRDefault="00170AB2" w:rsidP="00170AB2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0AB2">
        <w:rPr>
          <w:rFonts w:ascii="Times New Roman" w:hAnsi="Times New Roman" w:cs="Times New Roman"/>
          <w:b/>
          <w:spacing w:val="20"/>
          <w:sz w:val="28"/>
          <w:szCs w:val="28"/>
        </w:rPr>
        <w:t>ПРИКАЗ</w:t>
      </w:r>
    </w:p>
    <w:p w:rsidR="00170AB2" w:rsidRPr="00170AB2" w:rsidRDefault="00170AB2" w:rsidP="00170AB2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70AB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170AB2" w:rsidRPr="00170AB2" w:rsidRDefault="00170AB2" w:rsidP="00170AB2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70AB2" w:rsidRPr="00170AB2" w:rsidRDefault="00170AB2" w:rsidP="00170AB2">
      <w:pPr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0A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от  </w:t>
      </w:r>
      <w:r w:rsidR="004052CD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Pr="00170A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октября 2021 года                                                          №   </w:t>
      </w:r>
      <w:r w:rsidR="004052CD">
        <w:rPr>
          <w:rFonts w:ascii="Times New Roman" w:hAnsi="Times New Roman" w:cs="Times New Roman"/>
          <w:b/>
          <w:spacing w:val="20"/>
          <w:sz w:val="28"/>
          <w:szCs w:val="28"/>
        </w:rPr>
        <w:t>228</w:t>
      </w:r>
      <w:r w:rsidRPr="00170A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б</w:t>
      </w:r>
    </w:p>
    <w:p w:rsidR="003C1003" w:rsidRPr="00170AB2" w:rsidRDefault="00170AB2" w:rsidP="00170AB2">
      <w:pPr>
        <w:spacing w:line="276" w:lineRule="auto"/>
        <w:jc w:val="both"/>
        <w:rPr>
          <w:rFonts w:ascii="Times New Roman" w:hAnsi="Times New Roman" w:cs="Times New Roman"/>
        </w:rPr>
      </w:pPr>
      <w:r w:rsidRPr="00170AB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t xml:space="preserve"> </w:t>
      </w:r>
    </w:p>
    <w:p w:rsidR="003C1003" w:rsidRDefault="00132D1C" w:rsidP="00B85A0B">
      <w:pPr>
        <w:pStyle w:val="40"/>
        <w:shd w:val="clear" w:color="auto" w:fill="auto"/>
        <w:tabs>
          <w:tab w:val="left" w:pos="2352"/>
          <w:tab w:val="left" w:pos="4387"/>
        </w:tabs>
        <w:spacing w:before="0"/>
        <w:ind w:right="5580"/>
        <w:jc w:val="left"/>
      </w:pPr>
      <w:r>
        <w:t>Об утверждении</w:t>
      </w:r>
      <w:r w:rsidR="00B85A0B">
        <w:t xml:space="preserve"> плана-графика «дорожной</w:t>
      </w:r>
      <w:r w:rsidR="00B85A0B">
        <w:tab/>
        <w:t xml:space="preserve">карты»        </w:t>
      </w:r>
      <w:r>
        <w:t>по</w:t>
      </w:r>
    </w:p>
    <w:p w:rsidR="003C1003" w:rsidRDefault="00132D1C" w:rsidP="00B85A0B">
      <w:pPr>
        <w:pStyle w:val="40"/>
        <w:shd w:val="clear" w:color="auto" w:fill="auto"/>
        <w:tabs>
          <w:tab w:val="left" w:pos="2352"/>
          <w:tab w:val="left" w:pos="2808"/>
          <w:tab w:val="left" w:pos="3703"/>
        </w:tabs>
        <w:spacing w:before="0"/>
        <w:ind w:right="5580"/>
        <w:jc w:val="left"/>
      </w:pPr>
      <w:r>
        <w:t>формированию</w:t>
      </w:r>
      <w:r>
        <w:tab/>
        <w:t>и</w:t>
      </w:r>
      <w:r>
        <w:tab/>
        <w:t>оценке</w:t>
      </w:r>
    </w:p>
    <w:p w:rsidR="003C1003" w:rsidRDefault="00132D1C" w:rsidP="00B85A0B">
      <w:pPr>
        <w:pStyle w:val="40"/>
        <w:shd w:val="clear" w:color="auto" w:fill="auto"/>
        <w:tabs>
          <w:tab w:val="left" w:pos="2352"/>
          <w:tab w:val="left" w:pos="3067"/>
        </w:tabs>
        <w:spacing w:before="0"/>
        <w:ind w:right="5580"/>
        <w:jc w:val="left"/>
      </w:pPr>
      <w:r>
        <w:t>функциональной</w:t>
      </w:r>
      <w:r>
        <w:tab/>
        <w:t>грамотности</w:t>
      </w:r>
    </w:p>
    <w:p w:rsidR="003C1003" w:rsidRDefault="00B85A0B" w:rsidP="00B85A0B">
      <w:pPr>
        <w:pStyle w:val="40"/>
        <w:shd w:val="clear" w:color="auto" w:fill="auto"/>
        <w:tabs>
          <w:tab w:val="left" w:pos="2352"/>
        </w:tabs>
        <w:spacing w:before="0" w:after="660"/>
        <w:ind w:right="5208"/>
        <w:jc w:val="left"/>
      </w:pPr>
      <w:r>
        <w:t>обучающихся  общеобразовательн</w:t>
      </w:r>
      <w:r w:rsidR="00132D1C">
        <w:t xml:space="preserve">ых организаций </w:t>
      </w:r>
      <w:r w:rsidR="009D7CC9">
        <w:t xml:space="preserve"> Починковского района</w:t>
      </w:r>
      <w:r w:rsidR="00132D1C">
        <w:t xml:space="preserve"> в 2021-2022 учебном году</w:t>
      </w:r>
    </w:p>
    <w:p w:rsidR="003C1003" w:rsidRDefault="00132D1C">
      <w:pPr>
        <w:pStyle w:val="20"/>
        <w:shd w:val="clear" w:color="auto" w:fill="auto"/>
        <w:spacing w:before="0" w:after="333" w:line="322" w:lineRule="exact"/>
        <w:ind w:firstLine="720"/>
      </w:pPr>
      <w:r>
        <w:rPr>
          <w:rStyle w:val="23"/>
        </w:rPr>
        <w:t xml:space="preserve">В соответствии с </w:t>
      </w:r>
      <w:r w:rsidR="00B85A0B">
        <w:rPr>
          <w:rStyle w:val="23"/>
        </w:rPr>
        <w:t xml:space="preserve"> </w:t>
      </w:r>
      <w:r w:rsidR="009D7CC9">
        <w:rPr>
          <w:rStyle w:val="23"/>
          <w:lang w:eastAsia="en-US" w:bidi="en-US"/>
        </w:rPr>
        <w:t xml:space="preserve"> приказом </w:t>
      </w:r>
      <w:r w:rsidR="00B85A0B">
        <w:rPr>
          <w:rStyle w:val="23"/>
          <w:lang w:eastAsia="en-US" w:bidi="en-US"/>
        </w:rPr>
        <w:t>Отдел</w:t>
      </w:r>
      <w:r w:rsidR="009D7CC9">
        <w:rPr>
          <w:rStyle w:val="23"/>
          <w:lang w:eastAsia="en-US" w:bidi="en-US"/>
        </w:rPr>
        <w:t>а Смоленской области по образованию и науке от 17.09.21г. №849-ОД</w:t>
      </w:r>
      <w:r w:rsidRPr="00170AB2">
        <w:rPr>
          <w:rStyle w:val="23"/>
          <w:lang w:eastAsia="en-US" w:bidi="en-US"/>
        </w:rPr>
        <w:t xml:space="preserve"> </w:t>
      </w:r>
      <w:r>
        <w:rPr>
          <w:rStyle w:val="23"/>
        </w:rPr>
        <w:t xml:space="preserve">и в целях организации работы по формированию и оценке функциональной грамотности обучающихся общеобразовательных организаций </w:t>
      </w:r>
      <w:r w:rsidR="00170AB2">
        <w:rPr>
          <w:rStyle w:val="23"/>
        </w:rPr>
        <w:t xml:space="preserve"> района</w:t>
      </w:r>
      <w:r>
        <w:rPr>
          <w:rStyle w:val="23"/>
        </w:rPr>
        <w:t xml:space="preserve"> в 2021-2022 учебном году</w:t>
      </w:r>
    </w:p>
    <w:p w:rsidR="003C1003" w:rsidRDefault="00132D1C">
      <w:pPr>
        <w:pStyle w:val="20"/>
        <w:shd w:val="clear" w:color="auto" w:fill="auto"/>
        <w:spacing w:before="0" w:after="249" w:line="280" w:lineRule="exact"/>
      </w:pPr>
      <w:r>
        <w:rPr>
          <w:rStyle w:val="23pt"/>
        </w:rPr>
        <w:t>приказываю:</w:t>
      </w:r>
    </w:p>
    <w:p w:rsidR="003C1003" w:rsidRDefault="00132D1C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22" w:lineRule="exact"/>
        <w:ind w:firstLine="720"/>
      </w:pPr>
      <w:r>
        <w:rPr>
          <w:rStyle w:val="23"/>
        </w:rPr>
        <w:t xml:space="preserve">Утвердить план-график «дорожную карту» (далее - План) по формированию и оценке функциональной грамотности обучающихся общеобразовательных организаций </w:t>
      </w:r>
      <w:r w:rsidR="00170AB2">
        <w:rPr>
          <w:rStyle w:val="23"/>
        </w:rPr>
        <w:t xml:space="preserve"> Починковского района</w:t>
      </w:r>
      <w:r>
        <w:rPr>
          <w:rStyle w:val="23"/>
        </w:rPr>
        <w:t xml:space="preserve"> в 2021-2022 учебном году (Приложение</w:t>
      </w:r>
      <w:r w:rsidR="00B85A0B">
        <w:rPr>
          <w:rStyle w:val="23"/>
        </w:rPr>
        <w:t xml:space="preserve"> 1</w:t>
      </w:r>
      <w:r>
        <w:rPr>
          <w:rStyle w:val="23"/>
        </w:rPr>
        <w:t>).</w:t>
      </w:r>
    </w:p>
    <w:p w:rsidR="003C1003" w:rsidRDefault="000133DB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22" w:lineRule="exact"/>
        <w:ind w:firstLine="720"/>
      </w:pPr>
      <w:r>
        <w:rPr>
          <w:rStyle w:val="23"/>
        </w:rPr>
        <w:t xml:space="preserve">  Р</w:t>
      </w:r>
      <w:r w:rsidR="00132D1C">
        <w:rPr>
          <w:rStyle w:val="23"/>
        </w:rPr>
        <w:t xml:space="preserve">уководителям </w:t>
      </w:r>
      <w:r>
        <w:rPr>
          <w:rStyle w:val="23"/>
        </w:rPr>
        <w:t xml:space="preserve"> общеобразовательных организаций </w:t>
      </w:r>
      <w:r w:rsidR="00132D1C">
        <w:rPr>
          <w:rStyle w:val="23"/>
        </w:rPr>
        <w:t xml:space="preserve">организовать работу в части касающейся и обеспечить исполнение </w:t>
      </w:r>
      <w:r>
        <w:rPr>
          <w:rStyle w:val="23"/>
        </w:rPr>
        <w:t xml:space="preserve"> </w:t>
      </w:r>
      <w:r w:rsidR="00132D1C">
        <w:rPr>
          <w:rStyle w:val="23"/>
        </w:rPr>
        <w:t xml:space="preserve"> утвержденных Планом мероприятий в установленные сроки.</w:t>
      </w:r>
    </w:p>
    <w:p w:rsidR="000133DB" w:rsidRPr="00B85A0B" w:rsidRDefault="00132D1C" w:rsidP="000133DB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22" w:lineRule="exact"/>
        <w:ind w:firstLine="720"/>
        <w:rPr>
          <w:rStyle w:val="23"/>
          <w:sz w:val="2"/>
          <w:szCs w:val="2"/>
        </w:rPr>
      </w:pPr>
      <w:r>
        <w:rPr>
          <w:rStyle w:val="23"/>
        </w:rPr>
        <w:t xml:space="preserve">Контроль за исполнением настоящего приказа возложить на </w:t>
      </w:r>
      <w:r w:rsidR="000133DB">
        <w:rPr>
          <w:rStyle w:val="23"/>
        </w:rPr>
        <w:t xml:space="preserve"> ведущего специалиста Отдела образования Н.М. Тарасенкову.</w:t>
      </w:r>
    </w:p>
    <w:p w:rsidR="00B85A0B" w:rsidRDefault="00B85A0B" w:rsidP="00B85A0B">
      <w:pPr>
        <w:pStyle w:val="20"/>
        <w:shd w:val="clear" w:color="auto" w:fill="auto"/>
        <w:tabs>
          <w:tab w:val="left" w:pos="1405"/>
        </w:tabs>
        <w:spacing w:before="0" w:after="0" w:line="322" w:lineRule="exact"/>
        <w:rPr>
          <w:rStyle w:val="23"/>
        </w:rPr>
      </w:pPr>
    </w:p>
    <w:p w:rsidR="00B85A0B" w:rsidRPr="00B85A0B" w:rsidRDefault="00B85A0B" w:rsidP="00B85A0B">
      <w:pPr>
        <w:pStyle w:val="20"/>
        <w:shd w:val="clear" w:color="auto" w:fill="auto"/>
        <w:tabs>
          <w:tab w:val="left" w:pos="1405"/>
        </w:tabs>
        <w:spacing w:before="0" w:after="0" w:line="322" w:lineRule="exact"/>
        <w:rPr>
          <w:rStyle w:val="23"/>
          <w:sz w:val="2"/>
          <w:szCs w:val="2"/>
        </w:rPr>
      </w:pPr>
    </w:p>
    <w:p w:rsidR="00B85A0B" w:rsidRDefault="00B85A0B" w:rsidP="00B85A0B">
      <w:pPr>
        <w:pStyle w:val="20"/>
        <w:shd w:val="clear" w:color="auto" w:fill="auto"/>
        <w:tabs>
          <w:tab w:val="left" w:pos="1405"/>
        </w:tabs>
        <w:spacing w:before="0" w:after="0" w:line="322" w:lineRule="exact"/>
        <w:ind w:left="720"/>
        <w:rPr>
          <w:rStyle w:val="23"/>
        </w:rPr>
      </w:pPr>
    </w:p>
    <w:p w:rsidR="00B85A0B" w:rsidRPr="000133DB" w:rsidRDefault="00B85A0B" w:rsidP="00B85A0B">
      <w:pPr>
        <w:pStyle w:val="20"/>
        <w:shd w:val="clear" w:color="auto" w:fill="auto"/>
        <w:tabs>
          <w:tab w:val="left" w:pos="1405"/>
        </w:tabs>
        <w:spacing w:before="0" w:after="0" w:line="322" w:lineRule="exact"/>
        <w:ind w:left="720"/>
        <w:rPr>
          <w:rStyle w:val="23"/>
          <w:sz w:val="2"/>
          <w:szCs w:val="2"/>
        </w:rPr>
      </w:pPr>
      <w:r>
        <w:rPr>
          <w:rStyle w:val="23"/>
        </w:rPr>
        <w:t>Начальник Отдела                                                                              О.В. Полякова</w:t>
      </w:r>
    </w:p>
    <w:p w:rsidR="000133DB" w:rsidRDefault="000133DB" w:rsidP="000133DB">
      <w:pPr>
        <w:pStyle w:val="20"/>
        <w:shd w:val="clear" w:color="auto" w:fill="auto"/>
        <w:tabs>
          <w:tab w:val="left" w:pos="1405"/>
        </w:tabs>
        <w:spacing w:before="0" w:after="0" w:line="322" w:lineRule="exact"/>
        <w:rPr>
          <w:sz w:val="2"/>
          <w:szCs w:val="2"/>
        </w:rPr>
      </w:pPr>
    </w:p>
    <w:p w:rsidR="003C1003" w:rsidRDefault="003C1003">
      <w:pPr>
        <w:spacing w:line="152" w:lineRule="exact"/>
        <w:rPr>
          <w:sz w:val="12"/>
          <w:szCs w:val="12"/>
        </w:rPr>
      </w:pPr>
    </w:p>
    <w:p w:rsidR="003C1003" w:rsidRDefault="003C1003">
      <w:pPr>
        <w:rPr>
          <w:sz w:val="2"/>
          <w:szCs w:val="2"/>
        </w:rPr>
        <w:sectPr w:rsidR="003C1003" w:rsidSect="00B85A0B">
          <w:headerReference w:type="default" r:id="rId8"/>
          <w:pgSz w:w="11900" w:h="16840"/>
          <w:pgMar w:top="851" w:right="851" w:bottom="1134" w:left="1021" w:header="0" w:footer="6" w:gutter="0"/>
          <w:cols w:space="720"/>
          <w:noEndnote/>
          <w:docGrid w:linePitch="360"/>
        </w:sectPr>
      </w:pPr>
    </w:p>
    <w:p w:rsidR="003C1003" w:rsidRDefault="00280791">
      <w:pPr>
        <w:pStyle w:val="20"/>
        <w:shd w:val="clear" w:color="auto" w:fill="auto"/>
        <w:tabs>
          <w:tab w:val="left" w:pos="12850"/>
          <w:tab w:val="left" w:pos="14794"/>
        </w:tabs>
        <w:spacing w:before="0" w:after="656" w:line="322" w:lineRule="exact"/>
        <w:ind w:left="10080" w:right="480"/>
      </w:pPr>
      <w:r>
        <w:rPr>
          <w:rStyle w:val="23"/>
        </w:rPr>
        <w:lastRenderedPageBreak/>
        <w:t xml:space="preserve">                                    </w:t>
      </w:r>
      <w:r w:rsidR="00132D1C">
        <w:rPr>
          <w:rStyle w:val="23"/>
        </w:rPr>
        <w:t>Приложение</w:t>
      </w:r>
      <w:r w:rsidR="00B85A0B">
        <w:rPr>
          <w:rStyle w:val="23"/>
        </w:rPr>
        <w:t xml:space="preserve"> 1</w:t>
      </w:r>
      <w:r w:rsidR="00132D1C">
        <w:rPr>
          <w:rStyle w:val="23"/>
        </w:rPr>
        <w:t xml:space="preserve"> </w:t>
      </w:r>
      <w:r w:rsidR="00B85A0B">
        <w:rPr>
          <w:rStyle w:val="23"/>
        </w:rPr>
        <w:t xml:space="preserve"> </w:t>
      </w:r>
      <w:r w:rsidR="00132D1C">
        <w:rPr>
          <w:rStyle w:val="23"/>
        </w:rPr>
        <w:tab/>
      </w:r>
      <w:r w:rsidR="00B85A0B">
        <w:rPr>
          <w:rStyle w:val="26"/>
        </w:rPr>
        <w:t xml:space="preserve"> </w:t>
      </w:r>
    </w:p>
    <w:p w:rsidR="003C1003" w:rsidRDefault="00132D1C">
      <w:pPr>
        <w:pStyle w:val="20"/>
        <w:shd w:val="clear" w:color="auto" w:fill="auto"/>
        <w:spacing w:before="0" w:after="0" w:line="326" w:lineRule="exact"/>
        <w:ind w:left="200"/>
        <w:jc w:val="center"/>
      </w:pPr>
      <w:r>
        <w:rPr>
          <w:rStyle w:val="23"/>
        </w:rPr>
        <w:t>План-график «дорожная карта» по формированию и оценке функциональной грамотности обучающихся</w:t>
      </w:r>
      <w:r>
        <w:rPr>
          <w:rStyle w:val="23"/>
        </w:rPr>
        <w:br/>
        <w:t xml:space="preserve">общеобразовательных организаций </w:t>
      </w:r>
      <w:r w:rsidR="00B85A0B">
        <w:rPr>
          <w:rStyle w:val="23"/>
        </w:rPr>
        <w:t xml:space="preserve"> Починковского района</w:t>
      </w:r>
      <w:r>
        <w:rPr>
          <w:rStyle w:val="23"/>
        </w:rPr>
        <w:t xml:space="preserve"> в 2021-2022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726"/>
        <w:gridCol w:w="6360"/>
        <w:gridCol w:w="2275"/>
        <w:gridCol w:w="2933"/>
      </w:tblGrid>
      <w:tr w:rsidR="003C1003">
        <w:trPr>
          <w:trHeight w:hRule="exact" w:val="7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Уровень управления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Мероприятие/направление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Ответственный</w:t>
            </w:r>
          </w:p>
        </w:tc>
      </w:tr>
      <w:tr w:rsidR="003C1003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Нормативное обеспечение</w:t>
            </w:r>
          </w:p>
        </w:tc>
      </w:tr>
      <w:tr w:rsidR="003C1003" w:rsidTr="00B85A0B">
        <w:trPr>
          <w:trHeight w:hRule="exact" w:val="1603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1380" w:line="280" w:lineRule="exact"/>
              <w:ind w:left="160"/>
              <w:jc w:val="left"/>
            </w:pPr>
            <w:r>
              <w:rPr>
                <w:rStyle w:val="28"/>
              </w:rPr>
              <w:t>1.</w:t>
            </w:r>
          </w:p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1380" w:after="720" w:line="280" w:lineRule="exact"/>
              <w:ind w:left="160"/>
              <w:jc w:val="left"/>
            </w:pPr>
            <w:r>
              <w:rPr>
                <w:rStyle w:val="28"/>
              </w:rPr>
              <w:t>2.</w:t>
            </w:r>
          </w:p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720" w:after="1680" w:line="280" w:lineRule="exact"/>
              <w:ind w:left="160"/>
              <w:jc w:val="left"/>
            </w:pPr>
            <w:r>
              <w:rPr>
                <w:rStyle w:val="28"/>
              </w:rPr>
              <w:t>3.</w:t>
            </w:r>
          </w:p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1680" w:after="0" w:line="280" w:lineRule="exact"/>
              <w:ind w:left="160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B85A0B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 xml:space="preserve"> Муниципальный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 w:rsidP="00B85A0B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 xml:space="preserve">Разработка и утверждение </w:t>
            </w:r>
            <w:r w:rsidR="00B85A0B">
              <w:rPr>
                <w:rStyle w:val="28"/>
              </w:rPr>
              <w:t xml:space="preserve"> муниципального плана («дорожной карты</w:t>
            </w:r>
            <w:r>
              <w:rPr>
                <w:rStyle w:val="28"/>
              </w:rPr>
              <w:t>») по формированию функциональной грамотности обучающихся общеобразовательных организаций на 2021/2022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 xml:space="preserve"> Октябрь</w:t>
            </w:r>
            <w:r w:rsidR="00132D1C">
              <w:rPr>
                <w:rStyle w:val="28"/>
              </w:rPr>
              <w:t xml:space="preserve"> 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B85A0B" w:rsidP="00B85A0B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8"/>
              </w:rPr>
              <w:t>Отдел образования</w:t>
            </w:r>
            <w:r w:rsidR="00132D1C">
              <w:rPr>
                <w:rStyle w:val="28"/>
              </w:rPr>
              <w:t xml:space="preserve"> (далее </w:t>
            </w:r>
            <w:r w:rsidR="00132D1C">
              <w:rPr>
                <w:rStyle w:val="2a"/>
              </w:rPr>
              <w:t xml:space="preserve">- </w:t>
            </w:r>
            <w:r>
              <w:rPr>
                <w:rStyle w:val="28"/>
              </w:rPr>
              <w:t>Отдел</w:t>
            </w:r>
            <w:r w:rsidR="00132D1C">
              <w:rPr>
                <w:rStyle w:val="28"/>
              </w:rPr>
              <w:t>)</w:t>
            </w:r>
          </w:p>
        </w:tc>
      </w:tr>
      <w:tr w:rsidR="003C1003">
        <w:trPr>
          <w:trHeight w:hRule="exact" w:val="98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 w:rsidP="00B85A0B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>Назначение специалиста, ответственного за вопросы формирования функциональной грамотности обучающихся в</w:t>
            </w:r>
            <w:r w:rsidR="00B85A0B">
              <w:rPr>
                <w:rStyle w:val="28"/>
              </w:rPr>
              <w:t xml:space="preserve"> районе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 xml:space="preserve">Октябрь </w:t>
            </w:r>
            <w:r w:rsidR="00132D1C">
              <w:rPr>
                <w:rStyle w:val="28"/>
              </w:rPr>
              <w:t xml:space="preserve"> 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B85A0B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Отдел</w:t>
            </w:r>
          </w:p>
        </w:tc>
      </w:tr>
    </w:tbl>
    <w:p w:rsidR="003C1003" w:rsidRDefault="003C1003">
      <w:pPr>
        <w:framePr w:w="14846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tbl>
      <w:tblPr>
        <w:tblOverlap w:val="never"/>
        <w:tblW w:w="150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759"/>
        <w:gridCol w:w="6429"/>
        <w:gridCol w:w="2303"/>
        <w:gridCol w:w="2968"/>
      </w:tblGrid>
      <w:tr w:rsidR="003C1003" w:rsidTr="00280791">
        <w:trPr>
          <w:trHeight w:hRule="exact" w:val="2795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B85A0B">
            <w:pPr>
              <w:framePr w:w="14875" w:wrap="notBeside" w:vAnchor="text" w:hAnchor="text" w:xAlign="center" w:y="1"/>
            </w:pPr>
            <w:r>
              <w:lastRenderedPageBreak/>
              <w:t>3.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5" w:wrap="notBeside" w:vAnchor="text" w:hAnchor="text" w:xAlign="center" w:y="1"/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>Определение муниципальных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Октябрь</w:t>
            </w:r>
            <w:r>
              <w:rPr>
                <w:rStyle w:val="27"/>
              </w:rPr>
              <w:t xml:space="preserve"> </w:t>
            </w:r>
            <w:r w:rsidR="00132D1C">
              <w:rPr>
                <w:rStyle w:val="27"/>
              </w:rPr>
              <w:t xml:space="preserve"> 2021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B85A0B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  <w:tr w:rsidR="003C1003" w:rsidTr="00280791">
        <w:trPr>
          <w:trHeight w:hRule="exact" w:val="23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1380" w:line="280" w:lineRule="exact"/>
              <w:ind w:left="160"/>
              <w:jc w:val="left"/>
            </w:pPr>
            <w:r>
              <w:rPr>
                <w:rStyle w:val="27"/>
              </w:rPr>
              <w:t>4</w:t>
            </w:r>
            <w:r w:rsidR="00132D1C">
              <w:rPr>
                <w:rStyle w:val="27"/>
              </w:rPr>
              <w:t>.</w:t>
            </w:r>
          </w:p>
          <w:p w:rsidR="003C1003" w:rsidRDefault="000F3FAE">
            <w:pPr>
              <w:pStyle w:val="20"/>
              <w:framePr w:w="14875" w:wrap="notBeside" w:vAnchor="text" w:hAnchor="text" w:xAlign="center" w:y="1"/>
              <w:shd w:val="clear" w:color="auto" w:fill="auto"/>
              <w:spacing w:before="1380" w:after="0" w:line="280" w:lineRule="exact"/>
              <w:ind w:left="160"/>
              <w:jc w:val="left"/>
            </w:pPr>
            <w:r>
              <w:rPr>
                <w:rStyle w:val="27"/>
              </w:rPr>
              <w:t>5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Школьный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Разработка и утверждение планов общеобразовательных организаций («дорожных карт») по формированию функциональной грамотности обучающихся общеобразовательных организаций на 2021/2022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Октябрь</w:t>
            </w:r>
            <w:r>
              <w:rPr>
                <w:rStyle w:val="27"/>
              </w:rPr>
              <w:t xml:space="preserve"> </w:t>
            </w:r>
            <w:r w:rsidR="00132D1C">
              <w:rPr>
                <w:rStyle w:val="27"/>
              </w:rPr>
              <w:t xml:space="preserve"> 2021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8"/>
              </w:rPr>
              <w:t>Общеобразовательные организации (далее - ОО)</w:t>
            </w:r>
          </w:p>
        </w:tc>
      </w:tr>
      <w:tr w:rsidR="003C1003" w:rsidTr="00280791">
        <w:trPr>
          <w:trHeight w:hRule="exact" w:val="242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5" w:wrap="notBeside" w:vAnchor="text" w:hAnchor="text" w:xAlign="center" w:y="1"/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5" w:wrap="notBeside" w:vAnchor="text" w:hAnchor="text" w:xAlign="center" w:y="1"/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322" w:lineRule="exact"/>
              <w:rPr>
                <w:rStyle w:val="27"/>
              </w:rPr>
            </w:pPr>
            <w:r>
              <w:rPr>
                <w:rStyle w:val="28"/>
              </w:rPr>
              <w:t>Определение школьных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</w:t>
            </w:r>
            <w:r w:rsidR="00280791">
              <w:rPr>
                <w:rStyle w:val="27"/>
              </w:rPr>
              <w:t xml:space="preserve"> оценки функциональной грамотности</w:t>
            </w:r>
          </w:p>
          <w:p w:rsidR="00280791" w:rsidRDefault="00280791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322" w:lineRule="exact"/>
              <w:rPr>
                <w:rStyle w:val="27"/>
              </w:rPr>
            </w:pPr>
          </w:p>
          <w:p w:rsidR="00280791" w:rsidRDefault="00280791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322" w:lineRule="exac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Октябрь</w:t>
            </w:r>
            <w:r>
              <w:rPr>
                <w:rStyle w:val="27"/>
              </w:rPr>
              <w:t xml:space="preserve"> </w:t>
            </w:r>
            <w:r w:rsidR="00132D1C">
              <w:rPr>
                <w:rStyle w:val="27"/>
              </w:rPr>
              <w:t xml:space="preserve"> 2021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5" w:wrap="notBeside" w:vAnchor="text" w:hAnchor="text" w:xAlign="center" w:y="1"/>
              <w:shd w:val="clear" w:color="auto" w:fill="auto"/>
              <w:spacing w:before="0" w:after="0" w:line="420" w:lineRule="exact"/>
              <w:jc w:val="left"/>
            </w:pPr>
            <w:r>
              <w:rPr>
                <w:rStyle w:val="221pt0pt"/>
              </w:rPr>
              <w:t>оо</w:t>
            </w:r>
          </w:p>
        </w:tc>
      </w:tr>
    </w:tbl>
    <w:p w:rsidR="003C1003" w:rsidRDefault="003C1003">
      <w:pPr>
        <w:framePr w:w="14875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tbl>
      <w:tblPr>
        <w:tblOverlap w:val="never"/>
        <w:tblW w:w="149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2731"/>
        <w:gridCol w:w="6373"/>
        <w:gridCol w:w="2280"/>
        <w:gridCol w:w="2968"/>
      </w:tblGrid>
      <w:tr w:rsidR="003C1003" w:rsidTr="000F3FAE">
        <w:trPr>
          <w:trHeight w:hRule="exact" w:val="49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7"/>
              </w:rPr>
              <w:lastRenderedPageBreak/>
              <w:t>6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3C1003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1003" w:rsidTr="000F3FAE">
        <w:trPr>
          <w:trHeight w:hRule="exact" w:val="2131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3C1003">
            <w:pPr>
              <w:framePr w:w="14894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8"/>
              </w:rPr>
              <w:t>Внесение изменений в локальные акты ОО,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 w:rsidTr="000F3FAE">
        <w:trPr>
          <w:trHeight w:hRule="exact" w:val="6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Научно-методическое обеспечение</w:t>
            </w:r>
          </w:p>
        </w:tc>
      </w:tr>
      <w:tr w:rsidR="003C1003" w:rsidTr="00280791">
        <w:trPr>
          <w:trHeight w:hRule="exact" w:val="1296"/>
          <w:jc w:val="center"/>
        </w:trPr>
        <w:tc>
          <w:tcPr>
            <w:tcW w:w="5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framePr w:w="14894" w:wrap="notBeside" w:vAnchor="text" w:hAnchor="text" w:xAlign="center" w:y="1"/>
            </w:pPr>
            <w:r>
              <w:t>7.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 w:rsidP="00280791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Организация повышения</w:t>
            </w:r>
            <w:r w:rsidR="00132D1C">
              <w:rPr>
                <w:rStyle w:val="27"/>
              </w:rPr>
              <w:t xml:space="preserve"> квалификации педагогических работников по вопросам формирования функциональной грамотности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Октябрь 2021, февраль 2022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Отдел, ОО</w:t>
            </w:r>
          </w:p>
        </w:tc>
      </w:tr>
      <w:tr w:rsidR="003C1003" w:rsidTr="00280791">
        <w:trPr>
          <w:trHeight w:hRule="exact" w:val="1283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94" w:wrap="notBeside" w:vAnchor="text" w:hAnchor="text" w:xAlign="center" w:y="1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 w:rsidP="00280791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 xml:space="preserve"> </w:t>
            </w:r>
            <w:r w:rsidR="000F3FAE">
              <w:rPr>
                <w:rStyle w:val="27"/>
              </w:rPr>
              <w:t xml:space="preserve"> Организация повышения </w:t>
            </w:r>
            <w:r>
              <w:rPr>
                <w:rStyle w:val="27"/>
              </w:rPr>
              <w:t>квалификации руководителей ОО по вопросам управления формированием функциональной грамотности обучающихся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Февраль 2022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0F3FAE" w:rsidP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 xml:space="preserve">Отдел </w:t>
            </w:r>
          </w:p>
        </w:tc>
      </w:tr>
      <w:tr w:rsidR="000F3FAE" w:rsidTr="00280791">
        <w:trPr>
          <w:trHeight w:hRule="exact" w:val="1709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FAE" w:rsidRDefault="000F3FAE" w:rsidP="000F3FAE">
            <w:pPr>
              <w:framePr w:w="14894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FAE" w:rsidRDefault="000F3FAE" w:rsidP="000F3FAE">
            <w:pPr>
              <w:framePr w:w="14894" w:wrap="notBeside" w:vAnchor="text" w:hAnchor="text" w:xAlign="center" w:y="1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AE" w:rsidRDefault="000F3FAE" w:rsidP="00280791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Организация участия в вебинарах «горячей линии» областных методических объединений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AE" w:rsidRDefault="000F3FAE" w:rsidP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В течение года (по</w:t>
            </w:r>
          </w:p>
          <w:p w:rsidR="000F3FAE" w:rsidRDefault="000F3FAE" w:rsidP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специальному</w:t>
            </w:r>
          </w:p>
          <w:p w:rsidR="000F3FAE" w:rsidRDefault="000F3FAE" w:rsidP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плану)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AE" w:rsidRPr="000F3FAE" w:rsidRDefault="000F3FAE" w:rsidP="000F3FAE">
            <w:pPr>
              <w:framePr w:w="148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FAE">
              <w:rPr>
                <w:rFonts w:ascii="Times New Roman" w:hAnsi="Times New Roman" w:cs="Times New Roman"/>
                <w:sz w:val="28"/>
                <w:szCs w:val="28"/>
              </w:rPr>
              <w:t>Отдел, ОО</w:t>
            </w:r>
          </w:p>
        </w:tc>
      </w:tr>
      <w:tr w:rsidR="000F3FAE" w:rsidTr="000F3FAE">
        <w:trPr>
          <w:trHeight w:hRule="exact" w:val="1859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AE" w:rsidRDefault="000F3FAE" w:rsidP="000F3FAE">
            <w:pPr>
              <w:framePr w:w="14894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AE" w:rsidRDefault="000F3FAE" w:rsidP="000F3FAE">
            <w:pPr>
              <w:framePr w:w="14894" w:wrap="notBeside" w:vAnchor="text" w:hAnchor="text" w:xAlign="center" w:y="1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AE" w:rsidRDefault="000F3FAE" w:rsidP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8"/>
              </w:rPr>
              <w:t>Участие в работе круглого стола «Лучшие региональные практики по вопросам внедрения общеобразовательными организациями в учебный процесс банка заданий для формирования и оценки функциональной</w:t>
            </w:r>
            <w:r>
              <w:rPr>
                <w:rStyle w:val="27"/>
              </w:rPr>
              <w:t xml:space="preserve"> грамотности»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FAE" w:rsidRDefault="000F3FAE" w:rsidP="000F3FAE">
            <w:pPr>
              <w:pStyle w:val="20"/>
              <w:framePr w:w="148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AE" w:rsidRPr="000F3FAE" w:rsidRDefault="000F3FAE" w:rsidP="000F3FAE">
            <w:pPr>
              <w:framePr w:w="148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FAE">
              <w:rPr>
                <w:rFonts w:ascii="Times New Roman" w:hAnsi="Times New Roman" w:cs="Times New Roman"/>
                <w:sz w:val="28"/>
                <w:szCs w:val="28"/>
              </w:rPr>
              <w:t>Отдел, ОО</w:t>
            </w:r>
          </w:p>
        </w:tc>
      </w:tr>
    </w:tbl>
    <w:p w:rsidR="003C1003" w:rsidRDefault="003C1003">
      <w:pPr>
        <w:framePr w:w="14894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717"/>
        <w:gridCol w:w="6365"/>
        <w:gridCol w:w="2270"/>
        <w:gridCol w:w="1656"/>
        <w:gridCol w:w="1301"/>
      </w:tblGrid>
      <w:tr w:rsidR="003C1003">
        <w:trPr>
          <w:trHeight w:hRule="exact" w:val="26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280791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1003">
        <w:trPr>
          <w:trHeight w:hRule="exact" w:val="2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 w:rsidP="000F3FAE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8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Муниципальный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Заседания районных методических объединений руководителей общеобразовательных организации и педагогических работников муниципального образования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Октябрь 2021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  <w:tr w:rsidR="003C1003">
        <w:trPr>
          <w:trHeight w:hRule="exact"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 w:rsidP="000D7E01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9.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>Актуализация планов работы районных методических объединений руководителей общеобразовательных организации и педагогических работников в части формирования и оценки функциональной грамотности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0F3FAE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  <w:tr w:rsidR="003C1003">
        <w:trPr>
          <w:trHeight w:hRule="exact"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D7E01" w:rsidP="000D7E01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1</w:t>
            </w:r>
            <w:r w:rsidR="00132D1C">
              <w:rPr>
                <w:rStyle w:val="27"/>
              </w:rPr>
              <w:t>0.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Формирование заявки и обеспечение повышения квалификации педагогических работников муниципальных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D7E01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 xml:space="preserve"> Октябрь</w:t>
            </w:r>
            <w:r w:rsidR="00132D1C">
              <w:rPr>
                <w:rStyle w:val="28"/>
              </w:rPr>
              <w:t xml:space="preserve"> 2021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0D7E01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</w:tbl>
    <w:p w:rsidR="003C1003" w:rsidRDefault="003C1003">
      <w:pPr>
        <w:framePr w:w="14870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717"/>
        <w:gridCol w:w="6360"/>
        <w:gridCol w:w="2275"/>
        <w:gridCol w:w="2947"/>
      </w:tblGrid>
      <w:tr w:rsidR="003C1003">
        <w:trPr>
          <w:trHeight w:hRule="exact" w:val="159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D7E01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1380" w:line="280" w:lineRule="exact"/>
              <w:jc w:val="left"/>
            </w:pPr>
            <w:r>
              <w:rPr>
                <w:rStyle w:val="27"/>
              </w:rPr>
              <w:lastRenderedPageBreak/>
              <w:t>11</w:t>
            </w:r>
            <w:r w:rsidR="00132D1C">
              <w:rPr>
                <w:rStyle w:val="27"/>
              </w:rPr>
              <w:t>.</w:t>
            </w:r>
          </w:p>
          <w:p w:rsidR="003C1003" w:rsidRDefault="000D7E01">
            <w:pPr>
              <w:pStyle w:val="20"/>
              <w:framePr w:w="14846" w:wrap="notBeside" w:vAnchor="text" w:hAnchor="text" w:xAlign="center" w:y="1"/>
              <w:shd w:val="clear" w:color="auto" w:fill="auto"/>
              <w:spacing w:before="1380" w:after="1080" w:line="280" w:lineRule="exact"/>
              <w:jc w:val="left"/>
            </w:pPr>
            <w:r>
              <w:rPr>
                <w:rStyle w:val="27"/>
              </w:rPr>
              <w:t>12</w:t>
            </w:r>
            <w:r w:rsidR="00132D1C">
              <w:rPr>
                <w:rStyle w:val="27"/>
              </w:rPr>
              <w:t>.</w:t>
            </w:r>
          </w:p>
          <w:p w:rsidR="003C1003" w:rsidRDefault="00FA298A">
            <w:pPr>
              <w:pStyle w:val="20"/>
              <w:framePr w:w="14846" w:wrap="notBeside" w:vAnchor="text" w:hAnchor="text" w:xAlign="center" w:y="1"/>
              <w:shd w:val="clear" w:color="auto" w:fill="auto"/>
              <w:spacing w:before="1080" w:after="1380" w:line="280" w:lineRule="exact"/>
              <w:jc w:val="left"/>
            </w:pPr>
            <w:r>
              <w:rPr>
                <w:rStyle w:val="27"/>
              </w:rPr>
              <w:t>13</w:t>
            </w:r>
            <w:r w:rsidR="00132D1C">
              <w:rPr>
                <w:rStyle w:val="27"/>
              </w:rPr>
              <w:t>.</w:t>
            </w:r>
          </w:p>
          <w:p w:rsidR="003C1003" w:rsidRDefault="00A3668F">
            <w:pPr>
              <w:pStyle w:val="20"/>
              <w:framePr w:w="14846" w:wrap="notBeside" w:vAnchor="text" w:hAnchor="text" w:xAlign="center" w:y="1"/>
              <w:shd w:val="clear" w:color="auto" w:fill="auto"/>
              <w:spacing w:before="1380" w:after="0" w:line="280" w:lineRule="exact"/>
              <w:jc w:val="left"/>
            </w:pPr>
            <w:r>
              <w:rPr>
                <w:rStyle w:val="27"/>
              </w:rPr>
              <w:t>14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D7E01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Школьный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Заседания школьных объединений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0D7E01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Октябрь</w:t>
            </w:r>
            <w:r w:rsidR="00132D1C">
              <w:rPr>
                <w:rStyle w:val="27"/>
              </w:rPr>
              <w:t xml:space="preserve"> 2021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132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7"/>
              </w:rPr>
              <w:t>Актуализация планов работы школьных методических объединений педагогических работников в части формирования и оценки функциональной грамотности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159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>Методический семинар «Лучшие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Ноябрь</w:t>
            </w:r>
            <w:r w:rsidR="00132D1C">
              <w:rPr>
                <w:rStyle w:val="27"/>
              </w:rPr>
              <w:t xml:space="preserve"> 2021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1008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>Трансляция успешного опыта формирования и оценки функциональной грамотности (мастер- классы, открытые уроки, методические недели)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Организационное обеспечение</w:t>
            </w:r>
          </w:p>
        </w:tc>
      </w:tr>
      <w:tr w:rsidR="003C1003">
        <w:trPr>
          <w:trHeight w:hRule="exact" w:val="23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15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 Муниципальный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132D1C" w:rsidP="00A3668F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 xml:space="preserve">Формирование </w:t>
            </w:r>
            <w:r w:rsidR="00A3668F">
              <w:rPr>
                <w:rStyle w:val="27"/>
              </w:rPr>
              <w:t xml:space="preserve"> муниципальной</w:t>
            </w:r>
            <w:r>
              <w:rPr>
                <w:rStyle w:val="27"/>
              </w:rPr>
              <w:t xml:space="preserve">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</w:tbl>
    <w:p w:rsidR="003C1003" w:rsidRDefault="003C1003">
      <w:pPr>
        <w:framePr w:w="14846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722"/>
        <w:gridCol w:w="6365"/>
        <w:gridCol w:w="2275"/>
        <w:gridCol w:w="2942"/>
      </w:tblGrid>
      <w:tr w:rsidR="003C1003">
        <w:trPr>
          <w:trHeight w:hRule="exact" w:val="6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финансовая грамотность, глобальные компетенции и креативное мышление)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1003">
        <w:trPr>
          <w:trHeight w:hRule="exact" w:val="6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16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28"/>
              </w:rPr>
              <w:t>Мониторинг сформированности функциональной грамотности обучающихся 8, 9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Февраль 2022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003" w:rsidRDefault="00B85A0B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7"/>
              </w:rPr>
              <w:t>Отдел</w:t>
            </w:r>
          </w:p>
          <w:p w:rsidR="003C1003" w:rsidRDefault="00A3668F">
            <w:pPr>
              <w:pStyle w:val="20"/>
              <w:framePr w:w="14851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7"/>
              </w:rPr>
              <w:t xml:space="preserve"> </w:t>
            </w:r>
          </w:p>
        </w:tc>
      </w:tr>
      <w:tr w:rsidR="003C1003">
        <w:trPr>
          <w:trHeight w:hRule="exact" w:val="63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300" w:line="280" w:lineRule="exact"/>
              <w:jc w:val="left"/>
            </w:pPr>
            <w:r>
              <w:rPr>
                <w:rStyle w:val="27"/>
              </w:rPr>
              <w:t>17</w:t>
            </w:r>
            <w:r w:rsidR="00132D1C">
              <w:rPr>
                <w:rStyle w:val="27"/>
              </w:rPr>
              <w:t>.</w:t>
            </w:r>
          </w:p>
          <w:p w:rsidR="003C1003" w:rsidRDefault="00A3668F">
            <w:pPr>
              <w:pStyle w:val="20"/>
              <w:framePr w:w="14851" w:wrap="notBeside" w:vAnchor="text" w:hAnchor="text" w:xAlign="center" w:y="1"/>
              <w:shd w:val="clear" w:color="auto" w:fill="auto"/>
              <w:spacing w:after="1080" w:line="280" w:lineRule="exact"/>
              <w:jc w:val="left"/>
            </w:pPr>
            <w:r>
              <w:rPr>
                <w:rStyle w:val="27"/>
              </w:rPr>
              <w:t xml:space="preserve"> </w:t>
            </w:r>
          </w:p>
          <w:p w:rsidR="003C1003" w:rsidRDefault="00A3668F">
            <w:pPr>
              <w:pStyle w:val="20"/>
              <w:framePr w:w="14851" w:wrap="notBeside" w:vAnchor="text" w:hAnchor="text" w:xAlign="center" w:y="1"/>
              <w:shd w:val="clear" w:color="auto" w:fill="auto"/>
              <w:spacing w:before="1080" w:after="0" w:line="280" w:lineRule="exact"/>
              <w:jc w:val="left"/>
            </w:pPr>
            <w:r>
              <w:rPr>
                <w:rStyle w:val="27"/>
              </w:rPr>
              <w:t>18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Школьный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Стартов</w:t>
            </w:r>
            <w:r w:rsidR="00A3668F">
              <w:rPr>
                <w:rStyle w:val="27"/>
              </w:rPr>
              <w:t>ая диагностика функциональной гр</w:t>
            </w:r>
            <w:r>
              <w:rPr>
                <w:rStyle w:val="27"/>
              </w:rPr>
              <w:t>амотности обучающихся 8-9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129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267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51" w:wrap="notBeside" w:vAnchor="text" w:hAnchor="text" w:xAlign="center" w:y="1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</w:t>
            </w:r>
            <w:r w:rsidR="00A3668F">
              <w:rPr>
                <w:rStyle w:val="27"/>
              </w:rPr>
              <w:t xml:space="preserve"> креативное мышление)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</w:tbl>
    <w:p w:rsidR="003C1003" w:rsidRDefault="003C1003">
      <w:pPr>
        <w:framePr w:w="14851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17"/>
        <w:gridCol w:w="6365"/>
        <w:gridCol w:w="2280"/>
        <w:gridCol w:w="2971"/>
      </w:tblGrid>
      <w:tr w:rsidR="003C1003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Аналитическое обеспечение</w:t>
            </w:r>
          </w:p>
        </w:tc>
      </w:tr>
      <w:tr w:rsidR="003C1003">
        <w:trPr>
          <w:trHeight w:hRule="exact" w:val="9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20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7"/>
              </w:rPr>
              <w:t>Анализ результатов мониторинга сформированности функциональной грамотности обучающихся в муниципалитете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Март 2022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A3668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  <w:tr w:rsidR="003C1003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21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Школьный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22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Анализ результатов мониторинга сформированности функциональной грамотности обучающихся в ОО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Март 2022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23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Мониторинг профессионального роста педагогов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Июнь 2022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Информационное обеспечение</w:t>
            </w:r>
          </w:p>
        </w:tc>
      </w:tr>
      <w:tr w:rsidR="003C1003">
        <w:trPr>
          <w:trHeight w:hRule="exact"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24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280791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Муници</w:t>
            </w:r>
            <w:r w:rsidR="00E6123F">
              <w:rPr>
                <w:rStyle w:val="27"/>
              </w:rPr>
              <w:t>пальный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8"/>
              </w:rPr>
              <w:t>Информирование педагогических работников региона о наличии банка заданий для формирования и оценки функциональной грамотности, разработанного ФГБНУ «Институт стратегий развития образования Российской академии образования»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Октябрь</w:t>
            </w:r>
            <w:r w:rsidR="00132D1C">
              <w:rPr>
                <w:rStyle w:val="27"/>
              </w:rPr>
              <w:t xml:space="preserve"> 2021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  <w:tr w:rsidR="003C1003" w:rsidTr="00E6123F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25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 w:rsidP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 xml:space="preserve">Размещение на официальном сайте </w:t>
            </w:r>
            <w:r w:rsidR="00B85A0B">
              <w:rPr>
                <w:rStyle w:val="27"/>
              </w:rPr>
              <w:t>Отдел</w:t>
            </w:r>
            <w:r w:rsidR="00E6123F">
              <w:rPr>
                <w:rStyle w:val="27"/>
              </w:rPr>
              <w:t>а</w:t>
            </w:r>
            <w:r>
              <w:rPr>
                <w:rStyle w:val="27"/>
              </w:rPr>
              <w:t xml:space="preserve"> информации о функциональной грамотности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Октябрь - март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B85A0B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Отдел</w:t>
            </w:r>
          </w:p>
        </w:tc>
      </w:tr>
      <w:tr w:rsidR="003C1003">
        <w:trPr>
          <w:trHeight w:hRule="exact" w:val="6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26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870" w:wrap="notBeside" w:vAnchor="text" w:hAnchor="text" w:xAlign="center" w:y="1"/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7"/>
              </w:rPr>
              <w:t>Обеспечение открытости и доступности информации о реализации проекта на электронных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8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</w:tbl>
    <w:p w:rsidR="003C1003" w:rsidRDefault="003C1003">
      <w:pPr>
        <w:framePr w:w="14870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2726"/>
        <w:gridCol w:w="6370"/>
        <w:gridCol w:w="2285"/>
        <w:gridCol w:w="2962"/>
      </w:tblGrid>
      <w:tr w:rsidR="003C1003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E6123F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7"/>
              </w:rPr>
              <w:lastRenderedPageBreak/>
              <w:t>27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7"/>
              </w:rPr>
              <w:t>информационных ресурсах организации-оператора Родительский всеобуч по вопросам формирования функциональной грамотности обучающихся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003" w:rsidRDefault="00E6123F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Отдел</w:t>
            </w:r>
          </w:p>
        </w:tc>
      </w:tr>
      <w:tr w:rsidR="003C1003">
        <w:trPr>
          <w:trHeight w:hRule="exact" w:val="19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7"/>
              </w:rPr>
              <w:t>28</w:t>
            </w:r>
            <w:r w:rsidR="00132D1C">
              <w:rPr>
                <w:rStyle w:val="27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Информирование педагогических работников общеобразовательных организаций о наличии банка заданий для формирования и оценки функциональной грамотности, разработанного ФГБНУ «Ин</w:t>
            </w:r>
            <w:r w:rsidR="004816C2">
              <w:rPr>
                <w:rStyle w:val="27"/>
              </w:rPr>
              <w:t>ститут стратегий развития обпазован</w:t>
            </w:r>
            <w:r>
              <w:rPr>
                <w:rStyle w:val="27"/>
              </w:rPr>
              <w:t>ияния Российской академии образования»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E6123F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 xml:space="preserve"> Октябрь</w:t>
            </w:r>
            <w:r w:rsidR="00132D1C">
              <w:rPr>
                <w:rStyle w:val="27"/>
              </w:rPr>
              <w:t xml:space="preserve"> 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9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4816C2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3pt0"/>
              </w:rPr>
              <w:t>29.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07" w:lineRule="exact"/>
              <w:jc w:val="left"/>
              <w:rPr>
                <w:rStyle w:val="27"/>
              </w:rPr>
            </w:pPr>
            <w:r>
              <w:rPr>
                <w:rStyle w:val="27"/>
              </w:rPr>
              <w:t>Размещение на официальном сайте ОО информации о функциональной грамотности</w:t>
            </w:r>
          </w:p>
          <w:p w:rsidR="004816C2" w:rsidRDefault="004816C2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07" w:lineRule="exact"/>
              <w:jc w:val="left"/>
              <w:rPr>
                <w:rStyle w:val="27"/>
              </w:rPr>
            </w:pPr>
          </w:p>
          <w:p w:rsidR="004816C2" w:rsidRDefault="004816C2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07" w:lineRule="exact"/>
              <w:jc w:val="left"/>
              <w:rPr>
                <w:rStyle w:val="27"/>
              </w:rPr>
            </w:pPr>
          </w:p>
          <w:p w:rsidR="004816C2" w:rsidRDefault="004816C2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07" w:lineRule="exact"/>
              <w:jc w:val="left"/>
              <w:rPr>
                <w:rStyle w:val="27"/>
              </w:rPr>
            </w:pPr>
          </w:p>
          <w:p w:rsidR="004816C2" w:rsidRDefault="004816C2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07" w:lineRule="exact"/>
              <w:jc w:val="left"/>
            </w:pPr>
          </w:p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0"/>
              </w:rPr>
              <w:t>пб\/ЧЯЮПГИХСЯ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Октябрь 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ОО</w:t>
            </w:r>
          </w:p>
        </w:tc>
      </w:tr>
      <w:tr w:rsidR="003C1003">
        <w:trPr>
          <w:trHeight w:hRule="exact" w:val="8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003" w:rsidRDefault="004816C2" w:rsidP="004816C2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3C1003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7"/>
              </w:rPr>
              <w:t>Родительское собрание «Функциональная грамотность ученика. Учимся для жизни»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Ноябрь 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spacing w:before="0" w:after="300" w:line="280" w:lineRule="exact"/>
              <w:jc w:val="left"/>
            </w:pPr>
            <w:r>
              <w:rPr>
                <w:rStyle w:val="27"/>
              </w:rPr>
              <w:t>ОО</w:t>
            </w:r>
          </w:p>
          <w:p w:rsidR="003C1003" w:rsidRDefault="00132D1C">
            <w:pPr>
              <w:pStyle w:val="20"/>
              <w:framePr w:w="14957" w:wrap="notBeside" w:vAnchor="text" w:hAnchor="text" w:xAlign="center" w:y="1"/>
              <w:shd w:val="clear" w:color="auto" w:fill="auto"/>
              <w:tabs>
                <w:tab w:val="left" w:leader="underscore" w:pos="542"/>
                <w:tab w:val="left" w:leader="underscore" w:pos="2928"/>
              </w:tabs>
              <w:spacing w:after="0" w:line="200" w:lineRule="exact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</w:tr>
    </w:tbl>
    <w:p w:rsidR="003C1003" w:rsidRDefault="003C1003">
      <w:pPr>
        <w:framePr w:w="14957" w:wrap="notBeside" w:vAnchor="text" w:hAnchor="text" w:xAlign="center" w:y="1"/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p w:rsidR="003C1003" w:rsidRDefault="003C1003">
      <w:pPr>
        <w:rPr>
          <w:sz w:val="2"/>
          <w:szCs w:val="2"/>
        </w:rPr>
      </w:pPr>
    </w:p>
    <w:sectPr w:rsidR="003C1003" w:rsidSect="00B85A0B">
      <w:pgSz w:w="16840" w:h="11900" w:orient="landscape"/>
      <w:pgMar w:top="102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E6" w:rsidRDefault="004F61E6" w:rsidP="003C1003">
      <w:r>
        <w:separator/>
      </w:r>
    </w:p>
  </w:endnote>
  <w:endnote w:type="continuationSeparator" w:id="1">
    <w:p w:rsidR="004F61E6" w:rsidRDefault="004F61E6" w:rsidP="003C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E6" w:rsidRDefault="004F61E6"/>
  </w:footnote>
  <w:footnote w:type="continuationSeparator" w:id="1">
    <w:p w:rsidR="004F61E6" w:rsidRDefault="004F61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3" w:rsidRDefault="00B0318C">
    <w:pPr>
      <w:rPr>
        <w:sz w:val="2"/>
        <w:szCs w:val="2"/>
      </w:rPr>
    </w:pPr>
    <w:r w:rsidRPr="00B031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75pt;margin-top:41.85pt;width:4.3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C1003" w:rsidRDefault="00B0318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052CD" w:rsidRPr="004052CD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9C"/>
    <w:multiLevelType w:val="multilevel"/>
    <w:tmpl w:val="9174A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1003"/>
    <w:rsid w:val="000133DB"/>
    <w:rsid w:val="000D7E01"/>
    <w:rsid w:val="000F3FAE"/>
    <w:rsid w:val="00132D1C"/>
    <w:rsid w:val="00170AB2"/>
    <w:rsid w:val="00280791"/>
    <w:rsid w:val="002C0139"/>
    <w:rsid w:val="003C1003"/>
    <w:rsid w:val="004052CD"/>
    <w:rsid w:val="004816C2"/>
    <w:rsid w:val="004F61E6"/>
    <w:rsid w:val="009D7CC9"/>
    <w:rsid w:val="00A3668F"/>
    <w:rsid w:val="00B0318C"/>
    <w:rsid w:val="00B85A0B"/>
    <w:rsid w:val="00C73992"/>
    <w:rsid w:val="00E6123F"/>
    <w:rsid w:val="00F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0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03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3C1003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1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C1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3C1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sid w:val="003C1003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1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C10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3C1003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1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C1003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C1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3C1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3C10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C100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3C10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"/>
    <w:rsid w:val="003C1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1pt0pt">
    <w:name w:val="Основной текст (2) + 21 pt;Интервал 0 pt"/>
    <w:basedOn w:val="2"/>
    <w:rsid w:val="003C1003"/>
    <w:rPr>
      <w:color w:val="000000"/>
      <w:spacing w:val="-10"/>
      <w:w w:val="100"/>
      <w:position w:val="0"/>
      <w:sz w:val="42"/>
      <w:szCs w:val="42"/>
      <w:lang w:val="ru-RU" w:eastAsia="ru-RU" w:bidi="ru-RU"/>
    </w:rPr>
  </w:style>
  <w:style w:type="character" w:customStyle="1" w:styleId="2Constantia20pt-2pt">
    <w:name w:val="Основной текст (2) + Constantia;20 pt;Интервал -2 pt"/>
    <w:basedOn w:val="2"/>
    <w:rsid w:val="003C1003"/>
    <w:rPr>
      <w:rFonts w:ascii="Constantia" w:eastAsia="Constantia" w:hAnsi="Constantia" w:cs="Constantia"/>
      <w:color w:val="000000"/>
      <w:spacing w:val="-40"/>
      <w:w w:val="100"/>
      <w:position w:val="0"/>
      <w:sz w:val="40"/>
      <w:szCs w:val="40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C100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3C100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3C100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pt">
    <w:name w:val="Основной текст (2) + 10 pt"/>
    <w:basedOn w:val="2"/>
    <w:rsid w:val="003C1003"/>
    <w:rPr>
      <w:color w:val="000000"/>
      <w:spacing w:val="0"/>
      <w:w w:val="100"/>
      <w:position w:val="0"/>
      <w:sz w:val="20"/>
      <w:szCs w:val="20"/>
    </w:rPr>
  </w:style>
  <w:style w:type="paragraph" w:customStyle="1" w:styleId="5">
    <w:name w:val="Основной текст (5)"/>
    <w:basedOn w:val="a"/>
    <w:link w:val="5Exact"/>
    <w:rsid w:val="003C1003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rsid w:val="003C1003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C1003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rsid w:val="003C1003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C1003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C1003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70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0AB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70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AB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70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A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2021-10-01T06:21:00Z</dcterms:created>
  <dcterms:modified xsi:type="dcterms:W3CDTF">2021-10-21T07:06:00Z</dcterms:modified>
</cp:coreProperties>
</file>